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B69B" w14:textId="77777777" w:rsidR="00F05D80" w:rsidRPr="00451501" w:rsidRDefault="00F05D80" w:rsidP="00F05D80">
      <w:pPr>
        <w:jc w:val="center"/>
        <w:rPr>
          <w:sz w:val="22"/>
          <w:szCs w:val="22"/>
          <w:lang w:val="en-US"/>
        </w:rPr>
      </w:pPr>
      <w:r w:rsidRPr="00451501">
        <w:rPr>
          <w:sz w:val="22"/>
          <w:szCs w:val="22"/>
          <w:lang w:val="en-US"/>
        </w:rPr>
        <w:t>OFFICIAL BIOS</w:t>
      </w:r>
    </w:p>
    <w:p w14:paraId="2B504901" w14:textId="77777777" w:rsidR="00F05D80" w:rsidRPr="00451501" w:rsidRDefault="00F05D80" w:rsidP="00F05D80">
      <w:pPr>
        <w:jc w:val="center"/>
        <w:rPr>
          <w:sz w:val="22"/>
          <w:szCs w:val="22"/>
          <w:lang w:val="en-US"/>
        </w:rPr>
      </w:pPr>
    </w:p>
    <w:p w14:paraId="2961FBCE" w14:textId="573552FD" w:rsidR="00451501" w:rsidRPr="00451501" w:rsidRDefault="00451501" w:rsidP="00451501">
      <w:pPr>
        <w:rPr>
          <w:b/>
          <w:bCs/>
          <w:sz w:val="22"/>
          <w:szCs w:val="22"/>
          <w:lang w:val="en-US"/>
        </w:rPr>
      </w:pPr>
      <w:r w:rsidRPr="00451501">
        <w:rPr>
          <w:b/>
          <w:bCs/>
          <w:sz w:val="22"/>
          <w:szCs w:val="22"/>
          <w:lang w:val="en-US"/>
        </w:rPr>
        <w:t>Long (44</w:t>
      </w:r>
      <w:r>
        <w:rPr>
          <w:b/>
          <w:bCs/>
          <w:sz w:val="22"/>
          <w:szCs w:val="22"/>
          <w:lang w:val="en-US"/>
        </w:rPr>
        <w:t>7</w:t>
      </w:r>
      <w:r w:rsidRPr="00451501">
        <w:rPr>
          <w:b/>
          <w:bCs/>
          <w:sz w:val="22"/>
          <w:szCs w:val="22"/>
          <w:lang w:val="en-US"/>
        </w:rPr>
        <w:t xml:space="preserve"> words)</w:t>
      </w:r>
    </w:p>
    <w:p w14:paraId="3C65CF29" w14:textId="490C0E52" w:rsidR="00451501" w:rsidRPr="00451501" w:rsidRDefault="00964A47" w:rsidP="00451501">
      <w:pPr>
        <w:rPr>
          <w:sz w:val="22"/>
          <w:szCs w:val="22"/>
          <w:lang w:val="en-AE"/>
        </w:rPr>
      </w:pPr>
      <w:r w:rsidRPr="00451501">
        <w:rPr>
          <w:sz w:val="22"/>
          <w:szCs w:val="22"/>
          <w:lang w:val="en-AE"/>
        </w:rPr>
        <w:t xml:space="preserve">Karen Osman is a best-selling </w:t>
      </w:r>
      <w:r>
        <w:rPr>
          <w:sz w:val="22"/>
          <w:szCs w:val="22"/>
          <w:lang w:val="en-US"/>
        </w:rPr>
        <w:t>novelist and writing coach</w:t>
      </w:r>
      <w:r w:rsidRPr="00451501">
        <w:rPr>
          <w:sz w:val="22"/>
          <w:szCs w:val="22"/>
          <w:lang w:val="en-AE"/>
        </w:rPr>
        <w:t xml:space="preserve">. </w:t>
      </w:r>
      <w:r w:rsidR="00451501" w:rsidRPr="00451501">
        <w:rPr>
          <w:sz w:val="22"/>
          <w:szCs w:val="22"/>
          <w:lang w:val="en-AE"/>
        </w:rPr>
        <w:t>Following her win at the </w:t>
      </w:r>
      <w:hyperlink r:id="rId4" w:tgtFrame="_blank" w:history="1">
        <w:r w:rsidR="00451501" w:rsidRPr="00451501">
          <w:rPr>
            <w:rStyle w:val="Hyperlink"/>
            <w:sz w:val="22"/>
            <w:szCs w:val="22"/>
            <w:lang w:val="en-AE"/>
          </w:rPr>
          <w:t>Emirates Airline Festival of Literature Montegrappa Novel Writing Award 2016 </w:t>
        </w:r>
      </w:hyperlink>
      <w:r w:rsidR="00451501" w:rsidRPr="00451501">
        <w:rPr>
          <w:sz w:val="22"/>
          <w:szCs w:val="22"/>
          <w:lang w:val="en-AE"/>
        </w:rPr>
        <w:t>with her crime-thriller novel, </w:t>
      </w:r>
      <w:hyperlink r:id="rId5" w:tgtFrame="_self" w:history="1">
        <w:r w:rsidR="00451501" w:rsidRPr="00451501">
          <w:rPr>
            <w:rStyle w:val="Hyperlink"/>
            <w:sz w:val="22"/>
            <w:szCs w:val="22"/>
            <w:lang w:val="en-AE"/>
          </w:rPr>
          <w:t>The Good Mother</w:t>
        </w:r>
      </w:hyperlink>
      <w:r w:rsidR="00451501" w:rsidRPr="00451501">
        <w:rPr>
          <w:sz w:val="22"/>
          <w:szCs w:val="22"/>
          <w:lang w:val="en-AE"/>
        </w:rPr>
        <w:t>, renowned literary agent, </w:t>
      </w:r>
      <w:hyperlink r:id="rId6" w:tgtFrame="_blank" w:history="1">
        <w:r w:rsidR="00451501" w:rsidRPr="00451501">
          <w:rPr>
            <w:rStyle w:val="Hyperlink"/>
            <w:sz w:val="22"/>
            <w:szCs w:val="22"/>
            <w:lang w:val="en-AE"/>
          </w:rPr>
          <w:t>Luigi Bonomi of LBA Books</w:t>
        </w:r>
      </w:hyperlink>
      <w:r w:rsidR="00451501" w:rsidRPr="00451501">
        <w:rPr>
          <w:sz w:val="22"/>
          <w:szCs w:val="22"/>
          <w:lang w:val="en-AE"/>
        </w:rPr>
        <w:t>, secured a three-book deal with UK-based publishing house Head of Zeus.</w:t>
      </w:r>
    </w:p>
    <w:p w14:paraId="28C9285F" w14:textId="77777777" w:rsidR="00451501" w:rsidRPr="00451501" w:rsidRDefault="00451501" w:rsidP="00451501">
      <w:pPr>
        <w:rPr>
          <w:sz w:val="22"/>
          <w:szCs w:val="22"/>
          <w:lang w:val="en-AE"/>
        </w:rPr>
      </w:pPr>
      <w:r w:rsidRPr="00451501">
        <w:rPr>
          <w:sz w:val="22"/>
          <w:szCs w:val="22"/>
          <w:lang w:val="en-AE"/>
        </w:rPr>
        <w:t> </w:t>
      </w:r>
    </w:p>
    <w:p w14:paraId="481E7B22" w14:textId="77777777" w:rsidR="00451501" w:rsidRPr="00451501" w:rsidRDefault="00451501" w:rsidP="00451501">
      <w:pPr>
        <w:rPr>
          <w:sz w:val="22"/>
          <w:szCs w:val="22"/>
          <w:lang w:val="en-AE"/>
        </w:rPr>
      </w:pPr>
      <w:r w:rsidRPr="00451501">
        <w:rPr>
          <w:sz w:val="22"/>
          <w:szCs w:val="22"/>
          <w:lang w:val="en-AE"/>
        </w:rPr>
        <w:t>Since then, </w:t>
      </w:r>
      <w:hyperlink r:id="rId7" w:tgtFrame="_self" w:history="1">
        <w:r w:rsidRPr="00451501">
          <w:rPr>
            <w:rStyle w:val="Hyperlink"/>
            <w:sz w:val="22"/>
            <w:szCs w:val="22"/>
            <w:lang w:val="en-AE"/>
          </w:rPr>
          <w:t>The Good Mother</w:t>
        </w:r>
      </w:hyperlink>
      <w:r w:rsidRPr="00451501">
        <w:rPr>
          <w:sz w:val="22"/>
          <w:szCs w:val="22"/>
          <w:lang w:val="en-AE"/>
        </w:rPr>
        <w:t>, which was published in October 2017 and her second novel, </w:t>
      </w:r>
      <w:hyperlink r:id="rId8" w:tgtFrame="_self" w:history="1">
        <w:r w:rsidRPr="00451501">
          <w:rPr>
            <w:rStyle w:val="Hyperlink"/>
            <w:sz w:val="22"/>
            <w:szCs w:val="22"/>
            <w:lang w:val="en-AE"/>
          </w:rPr>
          <w:t>The Home </w:t>
        </w:r>
      </w:hyperlink>
      <w:r w:rsidRPr="00451501">
        <w:rPr>
          <w:sz w:val="22"/>
          <w:szCs w:val="22"/>
          <w:lang w:val="en-AE"/>
        </w:rPr>
        <w:t>(September 2018), were both number one bestsellers. Her third book, </w:t>
      </w:r>
      <w:hyperlink r:id="rId9" w:tgtFrame="_self" w:history="1">
        <w:r w:rsidRPr="00451501">
          <w:rPr>
            <w:rStyle w:val="Hyperlink"/>
            <w:sz w:val="22"/>
            <w:szCs w:val="22"/>
            <w:lang w:val="en-AE"/>
          </w:rPr>
          <w:t>The Perfect Lie,</w:t>
        </w:r>
      </w:hyperlink>
      <w:r w:rsidRPr="00451501">
        <w:rPr>
          <w:sz w:val="22"/>
          <w:szCs w:val="22"/>
          <w:lang w:val="en-AE"/>
        </w:rPr>
        <w:t> was published in August 2019 and she is currently working on her fourth novel. </w:t>
      </w:r>
    </w:p>
    <w:p w14:paraId="5466B126" w14:textId="77777777" w:rsidR="00451501" w:rsidRPr="00451501" w:rsidRDefault="00451501" w:rsidP="00451501">
      <w:pPr>
        <w:rPr>
          <w:sz w:val="22"/>
          <w:szCs w:val="22"/>
          <w:lang w:val="en-AE"/>
        </w:rPr>
      </w:pPr>
      <w:r w:rsidRPr="00451501">
        <w:rPr>
          <w:sz w:val="22"/>
          <w:szCs w:val="22"/>
          <w:lang w:val="en-AE"/>
        </w:rPr>
        <w:t>​</w:t>
      </w:r>
    </w:p>
    <w:p w14:paraId="02A6EAEE" w14:textId="77777777" w:rsidR="00451501" w:rsidRPr="00451501" w:rsidRDefault="00451501" w:rsidP="00451501">
      <w:pPr>
        <w:rPr>
          <w:sz w:val="22"/>
          <w:szCs w:val="22"/>
          <w:lang w:val="en-AE"/>
        </w:rPr>
      </w:pPr>
      <w:r w:rsidRPr="00451501">
        <w:rPr>
          <w:sz w:val="22"/>
          <w:szCs w:val="22"/>
          <w:lang w:val="en-AE"/>
        </w:rPr>
        <w:t>In July 2020, Karen launched her signature online writing course, </w:t>
      </w:r>
      <w:hyperlink r:id="rId10" w:tgtFrame="_self" w:history="1">
        <w:r w:rsidRPr="00451501">
          <w:rPr>
            <w:rStyle w:val="Hyperlink"/>
            <w:sz w:val="22"/>
            <w:szCs w:val="22"/>
            <w:lang w:val="en-AE"/>
          </w:rPr>
          <w:t>Kick Start Your Book With Karen</w:t>
        </w:r>
      </w:hyperlink>
      <w:r w:rsidRPr="00451501">
        <w:rPr>
          <w:sz w:val="22"/>
          <w:szCs w:val="22"/>
          <w:lang w:val="en-AE"/>
        </w:rPr>
        <w:t>, designed for budding authors to help write their books.  She also offers a six-month </w:t>
      </w:r>
      <w:hyperlink r:id="rId11" w:tgtFrame="_blank" w:history="1">
        <w:r w:rsidRPr="00451501">
          <w:rPr>
            <w:rStyle w:val="Hyperlink"/>
            <w:sz w:val="22"/>
            <w:szCs w:val="22"/>
            <w:lang w:val="en-AE"/>
          </w:rPr>
          <w:t>one-to-one coaching programme</w:t>
        </w:r>
      </w:hyperlink>
      <w:r w:rsidRPr="00451501">
        <w:rPr>
          <w:sz w:val="22"/>
          <w:szCs w:val="22"/>
          <w:lang w:val="en-AE"/>
        </w:rPr>
        <w:t>. </w:t>
      </w:r>
    </w:p>
    <w:p w14:paraId="588F640E" w14:textId="77777777" w:rsidR="00451501" w:rsidRPr="00451501" w:rsidRDefault="00451501" w:rsidP="00451501">
      <w:pPr>
        <w:rPr>
          <w:sz w:val="22"/>
          <w:szCs w:val="22"/>
          <w:lang w:val="en-AE"/>
        </w:rPr>
      </w:pPr>
      <w:r w:rsidRPr="00451501">
        <w:rPr>
          <w:sz w:val="22"/>
          <w:szCs w:val="22"/>
          <w:lang w:val="en-AE"/>
        </w:rPr>
        <w:t> </w:t>
      </w:r>
    </w:p>
    <w:p w14:paraId="63392D35" w14:textId="026E5DEA" w:rsidR="00451501" w:rsidRPr="00451501" w:rsidRDefault="00451501" w:rsidP="00451501">
      <w:pPr>
        <w:rPr>
          <w:sz w:val="22"/>
          <w:szCs w:val="22"/>
          <w:lang w:val="en-US"/>
        </w:rPr>
      </w:pPr>
      <w:r w:rsidRPr="00451501">
        <w:rPr>
          <w:sz w:val="22"/>
          <w:szCs w:val="22"/>
          <w:lang w:val="en-AE"/>
        </w:rPr>
        <w:t>In January 2019, Karen launched</w:t>
      </w:r>
      <w:r>
        <w:rPr>
          <w:sz w:val="22"/>
          <w:szCs w:val="22"/>
          <w:lang w:val="en-US"/>
        </w:rPr>
        <w:t xml:space="preserve"> </w:t>
      </w:r>
      <w:hyperlink r:id="rId12" w:history="1">
        <w:r w:rsidRPr="00451501">
          <w:rPr>
            <w:rStyle w:val="Hyperlink"/>
            <w:sz w:val="22"/>
            <w:szCs w:val="22"/>
            <w:lang w:val="en-US"/>
          </w:rPr>
          <w:t>Karen’s Book Club</w:t>
        </w:r>
      </w:hyperlink>
      <w:r>
        <w:rPr>
          <w:sz w:val="22"/>
          <w:szCs w:val="22"/>
          <w:lang w:val="en-US"/>
        </w:rPr>
        <w:t xml:space="preserve">, a free online book club where she shares reading recommendations, giveaways, and a behind-the-scenes look into her author life. </w:t>
      </w:r>
    </w:p>
    <w:p w14:paraId="2D6BE74D" w14:textId="77777777" w:rsidR="00451501" w:rsidRPr="00451501" w:rsidRDefault="00451501" w:rsidP="00451501">
      <w:pPr>
        <w:rPr>
          <w:sz w:val="22"/>
          <w:szCs w:val="22"/>
          <w:lang w:val="en-AE"/>
        </w:rPr>
      </w:pPr>
      <w:r w:rsidRPr="00451501">
        <w:rPr>
          <w:sz w:val="22"/>
          <w:szCs w:val="22"/>
          <w:lang w:val="en-AE"/>
        </w:rPr>
        <w:t>​</w:t>
      </w:r>
    </w:p>
    <w:p w14:paraId="1F954EBD" w14:textId="77777777" w:rsidR="00451501" w:rsidRPr="00451501" w:rsidRDefault="00451501" w:rsidP="00451501">
      <w:pPr>
        <w:rPr>
          <w:sz w:val="22"/>
          <w:szCs w:val="22"/>
          <w:lang w:val="en-AE"/>
        </w:rPr>
      </w:pPr>
      <w:r w:rsidRPr="00451501">
        <w:rPr>
          <w:sz w:val="22"/>
          <w:szCs w:val="22"/>
          <w:lang w:val="en-AE"/>
        </w:rPr>
        <w:t>Karen has also been a featured author at the Emirates Airline Festival of Literature giving talks and workshops as well as giving writing masterclasses in partnerships with brands such as Costa. In 2019, Karen was chosen by </w:t>
      </w:r>
      <w:hyperlink r:id="rId13" w:tgtFrame="_blank" w:history="1">
        <w:r w:rsidRPr="00451501">
          <w:rPr>
            <w:rStyle w:val="Hyperlink"/>
            <w:sz w:val="22"/>
            <w:szCs w:val="22"/>
            <w:lang w:val="en-AE"/>
          </w:rPr>
          <w:t>Global Woman Magazine</w:t>
        </w:r>
      </w:hyperlink>
      <w:r w:rsidRPr="00451501">
        <w:rPr>
          <w:sz w:val="22"/>
          <w:szCs w:val="22"/>
          <w:lang w:val="en-AE"/>
        </w:rPr>
        <w:t> as one of the top 10 inspirational women making waves around the world. In 2017, Karen was included as </w:t>
      </w:r>
      <w:hyperlink r:id="rId14" w:tgtFrame="_blank" w:history="1">
        <w:r w:rsidRPr="00451501">
          <w:rPr>
            <w:rStyle w:val="Hyperlink"/>
            <w:sz w:val="22"/>
            <w:szCs w:val="22"/>
            <w:lang w:val="en-AE"/>
          </w:rPr>
          <w:t>Ahlan’s Hot 100 People,</w:t>
        </w:r>
      </w:hyperlink>
      <w:r w:rsidRPr="00451501">
        <w:rPr>
          <w:sz w:val="22"/>
          <w:szCs w:val="22"/>
          <w:lang w:val="en-AE"/>
        </w:rPr>
        <w:t> an accolade recognising the pioneers and game-changers shaping the UAE’s social and cultural landscape. In 2022, Karen was awarded a Golden Visa in recognition of her services to literature in the UAE.</w:t>
      </w:r>
    </w:p>
    <w:p w14:paraId="3DFA735D" w14:textId="77777777" w:rsidR="00451501" w:rsidRPr="00451501" w:rsidRDefault="00451501" w:rsidP="00451501">
      <w:pPr>
        <w:rPr>
          <w:sz w:val="22"/>
          <w:szCs w:val="22"/>
          <w:lang w:val="en-AE"/>
        </w:rPr>
      </w:pPr>
      <w:r w:rsidRPr="00451501">
        <w:rPr>
          <w:sz w:val="22"/>
          <w:szCs w:val="22"/>
          <w:lang w:val="en-AE"/>
        </w:rPr>
        <w:t> </w:t>
      </w:r>
    </w:p>
    <w:p w14:paraId="4C28944C" w14:textId="77777777" w:rsidR="00451501" w:rsidRPr="00451501" w:rsidRDefault="00451501" w:rsidP="00451501">
      <w:pPr>
        <w:rPr>
          <w:sz w:val="22"/>
          <w:szCs w:val="22"/>
          <w:lang w:val="en-AE"/>
        </w:rPr>
      </w:pPr>
      <w:r w:rsidRPr="00451501">
        <w:rPr>
          <w:sz w:val="22"/>
          <w:szCs w:val="22"/>
          <w:lang w:val="en-AE"/>
        </w:rPr>
        <w:t>In addition to being an award-winning author, Karen founded niche communications company </w:t>
      </w:r>
      <w:hyperlink r:id="rId15" w:tgtFrame="_blank" w:history="1">
        <w:r w:rsidRPr="00451501">
          <w:rPr>
            <w:rStyle w:val="Hyperlink"/>
            <w:sz w:val="22"/>
            <w:szCs w:val="22"/>
            <w:lang w:val="en-AE"/>
          </w:rPr>
          <w:t>Travel Ink</w:t>
        </w:r>
      </w:hyperlink>
      <w:r w:rsidRPr="00451501">
        <w:rPr>
          <w:sz w:val="22"/>
          <w:szCs w:val="22"/>
          <w:lang w:val="en-AE"/>
        </w:rPr>
        <w:t> in 2011, providing content writing and strategy, public relations, social media, training, and translation services to hotels, airlines, and tourism establishments. In 2021, she launched a new division of the company, </w:t>
      </w:r>
      <w:hyperlink r:id="rId16" w:tgtFrame="_blank" w:history="1">
        <w:r w:rsidRPr="00451501">
          <w:rPr>
            <w:rStyle w:val="Hyperlink"/>
            <w:sz w:val="22"/>
            <w:szCs w:val="22"/>
            <w:lang w:val="en-AE"/>
          </w:rPr>
          <w:t>SME Ink. </w:t>
        </w:r>
      </w:hyperlink>
    </w:p>
    <w:p w14:paraId="4BCDF576" w14:textId="77777777" w:rsidR="00451501" w:rsidRPr="00451501" w:rsidRDefault="00451501" w:rsidP="00451501">
      <w:pPr>
        <w:rPr>
          <w:sz w:val="22"/>
          <w:szCs w:val="22"/>
          <w:lang w:val="en-AE"/>
        </w:rPr>
      </w:pPr>
      <w:r w:rsidRPr="00451501">
        <w:rPr>
          <w:sz w:val="22"/>
          <w:szCs w:val="22"/>
          <w:lang w:val="en-AE"/>
        </w:rPr>
        <w:t> </w:t>
      </w:r>
    </w:p>
    <w:p w14:paraId="374E7F24" w14:textId="77777777" w:rsidR="00451501" w:rsidRPr="00451501" w:rsidRDefault="00451501" w:rsidP="00451501">
      <w:pPr>
        <w:rPr>
          <w:sz w:val="22"/>
          <w:szCs w:val="22"/>
          <w:lang w:val="en-AE"/>
        </w:rPr>
      </w:pPr>
      <w:r w:rsidRPr="00451501">
        <w:rPr>
          <w:sz w:val="22"/>
          <w:szCs w:val="22"/>
          <w:lang w:val="en-AE"/>
        </w:rPr>
        <w:t>Karen uses her commercial experience in luxury hospitality, combined with her academic qualifications, which include a BA in Linguistics and English Language from the University of Durham and a Teaching (TEFL) Certificate from the University of Cambridge.</w:t>
      </w:r>
    </w:p>
    <w:p w14:paraId="597068A9" w14:textId="77777777" w:rsidR="00451501" w:rsidRPr="00451501" w:rsidRDefault="00451501" w:rsidP="00451501">
      <w:pPr>
        <w:rPr>
          <w:sz w:val="22"/>
          <w:szCs w:val="22"/>
          <w:lang w:val="en-AE"/>
        </w:rPr>
      </w:pPr>
      <w:r w:rsidRPr="00451501">
        <w:rPr>
          <w:sz w:val="22"/>
          <w:szCs w:val="22"/>
          <w:lang w:val="en-AE"/>
        </w:rPr>
        <w:t> </w:t>
      </w:r>
    </w:p>
    <w:p w14:paraId="486BFA67" w14:textId="77777777" w:rsidR="00451501" w:rsidRPr="00451501" w:rsidRDefault="00451501" w:rsidP="00451501">
      <w:pPr>
        <w:rPr>
          <w:sz w:val="22"/>
          <w:szCs w:val="22"/>
          <w:lang w:val="en-AE"/>
        </w:rPr>
      </w:pPr>
      <w:r w:rsidRPr="00451501">
        <w:rPr>
          <w:sz w:val="22"/>
          <w:szCs w:val="22"/>
          <w:lang w:val="en-AE"/>
        </w:rPr>
        <w:t>In her role as Managing Director, Karen oversees a team of writers, editors, and PR and social media consultants to deliver quality content for exceptional results. As a testament to its success, Travel Ink was shortlisted as a finalist for the SME Advisor Stars of Business Awards in two categories (Hospitality &amp; Tourism and Communications) just one year after the company’s inception.</w:t>
      </w:r>
    </w:p>
    <w:p w14:paraId="7172278B" w14:textId="77777777" w:rsidR="00451501" w:rsidRPr="00451501" w:rsidRDefault="00451501" w:rsidP="00451501">
      <w:pPr>
        <w:rPr>
          <w:sz w:val="22"/>
          <w:szCs w:val="22"/>
          <w:lang w:val="en-AE"/>
        </w:rPr>
      </w:pPr>
      <w:r w:rsidRPr="00451501">
        <w:rPr>
          <w:sz w:val="22"/>
          <w:szCs w:val="22"/>
          <w:lang w:val="en-AE"/>
        </w:rPr>
        <w:t> </w:t>
      </w:r>
    </w:p>
    <w:p w14:paraId="4363EF70" w14:textId="77777777" w:rsidR="00451501" w:rsidRPr="00451501" w:rsidRDefault="00451501" w:rsidP="00451501">
      <w:pPr>
        <w:rPr>
          <w:sz w:val="22"/>
          <w:szCs w:val="22"/>
          <w:lang w:val="en-AE"/>
        </w:rPr>
      </w:pPr>
      <w:r w:rsidRPr="00451501">
        <w:rPr>
          <w:sz w:val="22"/>
          <w:szCs w:val="22"/>
          <w:lang w:val="en-AE"/>
        </w:rPr>
        <w:t>Karen has been recognised for her achievements in the areas of the written word, entrepreneurship, and luxury travel and has featured in various regional and international publications including Hello!, Stylist, Forbes, The National, Ahlan!, and Gulf News to name a few.</w:t>
      </w:r>
    </w:p>
    <w:p w14:paraId="6BE583E9" w14:textId="77777777" w:rsidR="00451501" w:rsidRPr="00451501" w:rsidRDefault="00451501" w:rsidP="00451501">
      <w:pPr>
        <w:rPr>
          <w:sz w:val="22"/>
          <w:szCs w:val="22"/>
          <w:lang w:val="en-AE"/>
        </w:rPr>
      </w:pPr>
      <w:r w:rsidRPr="00451501">
        <w:rPr>
          <w:sz w:val="22"/>
          <w:szCs w:val="22"/>
          <w:lang w:val="en-AE"/>
        </w:rPr>
        <w:t> </w:t>
      </w:r>
    </w:p>
    <w:p w14:paraId="5F0274E2" w14:textId="77777777" w:rsidR="00451501" w:rsidRPr="00451501" w:rsidRDefault="00451501" w:rsidP="00451501">
      <w:pPr>
        <w:rPr>
          <w:sz w:val="22"/>
          <w:szCs w:val="22"/>
          <w:lang w:val="en-AE"/>
        </w:rPr>
      </w:pPr>
      <w:r w:rsidRPr="00451501">
        <w:rPr>
          <w:sz w:val="22"/>
          <w:szCs w:val="22"/>
          <w:lang w:val="en-AE"/>
        </w:rPr>
        <w:t>Karen lives in Dubai with her husband and two young sons.</w:t>
      </w:r>
    </w:p>
    <w:p w14:paraId="7C4AEA06" w14:textId="77777777" w:rsidR="00451501" w:rsidRPr="00451501" w:rsidRDefault="00451501" w:rsidP="00451501">
      <w:pPr>
        <w:rPr>
          <w:sz w:val="22"/>
          <w:szCs w:val="22"/>
          <w:lang w:val="en-AE"/>
        </w:rPr>
      </w:pPr>
      <w:r w:rsidRPr="00451501">
        <w:rPr>
          <w:sz w:val="22"/>
          <w:szCs w:val="22"/>
          <w:lang w:val="en-AE"/>
        </w:rPr>
        <w:t>​</w:t>
      </w:r>
    </w:p>
    <w:p w14:paraId="420D6608" w14:textId="77777777" w:rsidR="00F42A59" w:rsidRPr="00451501" w:rsidRDefault="00F42A59" w:rsidP="00F05D80">
      <w:pPr>
        <w:rPr>
          <w:sz w:val="22"/>
          <w:szCs w:val="22"/>
          <w:lang w:val="en-US"/>
        </w:rPr>
      </w:pPr>
    </w:p>
    <w:p w14:paraId="64BFBF3C" w14:textId="0C7D0787" w:rsidR="00451501" w:rsidRPr="00451501" w:rsidRDefault="00964A47" w:rsidP="00451501">
      <w:pPr>
        <w:rPr>
          <w:b/>
          <w:bCs/>
          <w:sz w:val="22"/>
          <w:szCs w:val="22"/>
          <w:lang w:val="en-US"/>
        </w:rPr>
      </w:pPr>
      <w:r>
        <w:rPr>
          <w:b/>
          <w:bCs/>
          <w:sz w:val="22"/>
          <w:szCs w:val="22"/>
          <w:lang w:val="en-US"/>
        </w:rPr>
        <w:t>Medium</w:t>
      </w:r>
      <w:r w:rsidR="00451501" w:rsidRPr="00451501">
        <w:rPr>
          <w:b/>
          <w:bCs/>
          <w:sz w:val="22"/>
          <w:szCs w:val="22"/>
          <w:lang w:val="en-US"/>
        </w:rPr>
        <w:t xml:space="preserve"> (</w:t>
      </w:r>
      <w:r>
        <w:rPr>
          <w:b/>
          <w:bCs/>
          <w:sz w:val="22"/>
          <w:szCs w:val="22"/>
          <w:lang w:val="en-US"/>
        </w:rPr>
        <w:t>296</w:t>
      </w:r>
      <w:r w:rsidR="00451501" w:rsidRPr="00451501">
        <w:rPr>
          <w:b/>
          <w:bCs/>
          <w:sz w:val="22"/>
          <w:szCs w:val="22"/>
          <w:lang w:val="en-US"/>
        </w:rPr>
        <w:t xml:space="preserve"> words)</w:t>
      </w:r>
    </w:p>
    <w:p w14:paraId="2B183B29" w14:textId="46334CD4" w:rsidR="00451501" w:rsidRPr="00451501" w:rsidRDefault="00964A47" w:rsidP="00451501">
      <w:pPr>
        <w:rPr>
          <w:sz w:val="22"/>
          <w:szCs w:val="22"/>
          <w:lang w:val="en-AE"/>
        </w:rPr>
      </w:pPr>
      <w:r w:rsidRPr="00451501">
        <w:rPr>
          <w:sz w:val="22"/>
          <w:szCs w:val="22"/>
          <w:lang w:val="en-AE"/>
        </w:rPr>
        <w:t xml:space="preserve">Karen Osman is a best-selling </w:t>
      </w:r>
      <w:r>
        <w:rPr>
          <w:sz w:val="22"/>
          <w:szCs w:val="22"/>
          <w:lang w:val="en-US"/>
        </w:rPr>
        <w:t>novelist and writing coach</w:t>
      </w:r>
      <w:r w:rsidR="00451501" w:rsidRPr="00451501">
        <w:rPr>
          <w:sz w:val="22"/>
          <w:szCs w:val="22"/>
          <w:lang w:val="en-AE"/>
        </w:rPr>
        <w:t>. Following her win at the </w:t>
      </w:r>
      <w:hyperlink r:id="rId17" w:tgtFrame="_blank" w:history="1">
        <w:r w:rsidR="00451501" w:rsidRPr="00451501">
          <w:rPr>
            <w:rStyle w:val="Hyperlink"/>
            <w:sz w:val="22"/>
            <w:szCs w:val="22"/>
            <w:lang w:val="en-AE"/>
          </w:rPr>
          <w:t>Emirates Airline Festival of Literature Montegrappa Novel Writing Award 2016 </w:t>
        </w:r>
      </w:hyperlink>
      <w:r w:rsidR="00451501" w:rsidRPr="00451501">
        <w:rPr>
          <w:sz w:val="22"/>
          <w:szCs w:val="22"/>
          <w:lang w:val="en-AE"/>
        </w:rPr>
        <w:t>with her crime-thriller novel, </w:t>
      </w:r>
      <w:hyperlink r:id="rId18" w:tgtFrame="_self" w:history="1">
        <w:r w:rsidR="00451501" w:rsidRPr="00451501">
          <w:rPr>
            <w:rStyle w:val="Hyperlink"/>
            <w:sz w:val="22"/>
            <w:szCs w:val="22"/>
            <w:lang w:val="en-AE"/>
          </w:rPr>
          <w:t xml:space="preserve">The </w:t>
        </w:r>
        <w:r w:rsidR="00451501" w:rsidRPr="00451501">
          <w:rPr>
            <w:rStyle w:val="Hyperlink"/>
            <w:sz w:val="22"/>
            <w:szCs w:val="22"/>
            <w:lang w:val="en-AE"/>
          </w:rPr>
          <w:lastRenderedPageBreak/>
          <w:t>Good Mother</w:t>
        </w:r>
      </w:hyperlink>
      <w:r w:rsidR="00451501" w:rsidRPr="00451501">
        <w:rPr>
          <w:sz w:val="22"/>
          <w:szCs w:val="22"/>
          <w:lang w:val="en-AE"/>
        </w:rPr>
        <w:t>, renowned literary agent, </w:t>
      </w:r>
      <w:hyperlink r:id="rId19" w:tgtFrame="_blank" w:history="1">
        <w:r w:rsidR="00451501" w:rsidRPr="00451501">
          <w:rPr>
            <w:rStyle w:val="Hyperlink"/>
            <w:sz w:val="22"/>
            <w:szCs w:val="22"/>
            <w:lang w:val="en-AE"/>
          </w:rPr>
          <w:t>Luigi Bonomi of LBA Books</w:t>
        </w:r>
      </w:hyperlink>
      <w:r w:rsidR="00451501" w:rsidRPr="00451501">
        <w:rPr>
          <w:sz w:val="22"/>
          <w:szCs w:val="22"/>
          <w:lang w:val="en-AE"/>
        </w:rPr>
        <w:t>, secured a three-book deal with UK-based publishing house Head of Zeus.</w:t>
      </w:r>
    </w:p>
    <w:p w14:paraId="5BA26FFB" w14:textId="77777777" w:rsidR="00451501" w:rsidRPr="00451501" w:rsidRDefault="00451501" w:rsidP="00451501">
      <w:pPr>
        <w:rPr>
          <w:sz w:val="22"/>
          <w:szCs w:val="22"/>
          <w:lang w:val="en-AE"/>
        </w:rPr>
      </w:pPr>
      <w:r w:rsidRPr="00451501">
        <w:rPr>
          <w:sz w:val="22"/>
          <w:szCs w:val="22"/>
          <w:lang w:val="en-AE"/>
        </w:rPr>
        <w:t> </w:t>
      </w:r>
    </w:p>
    <w:p w14:paraId="01AED318" w14:textId="77777777" w:rsidR="00451501" w:rsidRPr="00451501" w:rsidRDefault="00451501" w:rsidP="00451501">
      <w:pPr>
        <w:rPr>
          <w:sz w:val="22"/>
          <w:szCs w:val="22"/>
          <w:lang w:val="en-AE"/>
        </w:rPr>
      </w:pPr>
      <w:r w:rsidRPr="00451501">
        <w:rPr>
          <w:sz w:val="22"/>
          <w:szCs w:val="22"/>
          <w:lang w:val="en-AE"/>
        </w:rPr>
        <w:t>Since then, </w:t>
      </w:r>
      <w:hyperlink r:id="rId20" w:tgtFrame="_self" w:history="1">
        <w:r w:rsidRPr="00451501">
          <w:rPr>
            <w:rStyle w:val="Hyperlink"/>
            <w:sz w:val="22"/>
            <w:szCs w:val="22"/>
            <w:lang w:val="en-AE"/>
          </w:rPr>
          <w:t>The Good Mother</w:t>
        </w:r>
      </w:hyperlink>
      <w:r w:rsidRPr="00451501">
        <w:rPr>
          <w:sz w:val="22"/>
          <w:szCs w:val="22"/>
          <w:lang w:val="en-AE"/>
        </w:rPr>
        <w:t>, which was published in October 2017 and her second novel, </w:t>
      </w:r>
      <w:hyperlink r:id="rId21" w:tgtFrame="_self" w:history="1">
        <w:r w:rsidRPr="00451501">
          <w:rPr>
            <w:rStyle w:val="Hyperlink"/>
            <w:sz w:val="22"/>
            <w:szCs w:val="22"/>
            <w:lang w:val="en-AE"/>
          </w:rPr>
          <w:t>The Home </w:t>
        </w:r>
      </w:hyperlink>
      <w:r w:rsidRPr="00451501">
        <w:rPr>
          <w:sz w:val="22"/>
          <w:szCs w:val="22"/>
          <w:lang w:val="en-AE"/>
        </w:rPr>
        <w:t>(September 2018), were both number one bestsellers. Her third book, </w:t>
      </w:r>
      <w:hyperlink r:id="rId22" w:tgtFrame="_self" w:history="1">
        <w:r w:rsidRPr="00451501">
          <w:rPr>
            <w:rStyle w:val="Hyperlink"/>
            <w:sz w:val="22"/>
            <w:szCs w:val="22"/>
            <w:lang w:val="en-AE"/>
          </w:rPr>
          <w:t>The Perfect Lie,</w:t>
        </w:r>
      </w:hyperlink>
      <w:r w:rsidRPr="00451501">
        <w:rPr>
          <w:sz w:val="22"/>
          <w:szCs w:val="22"/>
          <w:lang w:val="en-AE"/>
        </w:rPr>
        <w:t> was published in August 2019 and she is currently working on her fourth novel. </w:t>
      </w:r>
    </w:p>
    <w:p w14:paraId="2AE4EA34" w14:textId="77777777" w:rsidR="00451501" w:rsidRPr="00451501" w:rsidRDefault="00451501" w:rsidP="00451501">
      <w:pPr>
        <w:rPr>
          <w:sz w:val="22"/>
          <w:szCs w:val="22"/>
          <w:lang w:val="en-AE"/>
        </w:rPr>
      </w:pPr>
      <w:r w:rsidRPr="00451501">
        <w:rPr>
          <w:sz w:val="22"/>
          <w:szCs w:val="22"/>
          <w:lang w:val="en-AE"/>
        </w:rPr>
        <w:t>​</w:t>
      </w:r>
    </w:p>
    <w:p w14:paraId="2AF9A65C" w14:textId="77777777" w:rsidR="00451501" w:rsidRPr="00451501" w:rsidRDefault="00451501" w:rsidP="00451501">
      <w:pPr>
        <w:rPr>
          <w:sz w:val="22"/>
          <w:szCs w:val="22"/>
          <w:lang w:val="en-AE"/>
        </w:rPr>
      </w:pPr>
      <w:r w:rsidRPr="00451501">
        <w:rPr>
          <w:sz w:val="22"/>
          <w:szCs w:val="22"/>
          <w:lang w:val="en-AE"/>
        </w:rPr>
        <w:t>In July 2020, Karen launched her signature online writing course, </w:t>
      </w:r>
      <w:hyperlink r:id="rId23" w:tgtFrame="_self" w:history="1">
        <w:r w:rsidRPr="00451501">
          <w:rPr>
            <w:rStyle w:val="Hyperlink"/>
            <w:sz w:val="22"/>
            <w:szCs w:val="22"/>
            <w:lang w:val="en-AE"/>
          </w:rPr>
          <w:t>Kick Start Your Book With Karen</w:t>
        </w:r>
      </w:hyperlink>
      <w:r w:rsidRPr="00451501">
        <w:rPr>
          <w:sz w:val="22"/>
          <w:szCs w:val="22"/>
          <w:lang w:val="en-AE"/>
        </w:rPr>
        <w:t>, designed for budding authors to help write their books.  She also offers a six-month </w:t>
      </w:r>
      <w:hyperlink r:id="rId24" w:tgtFrame="_blank" w:history="1">
        <w:r w:rsidRPr="00451501">
          <w:rPr>
            <w:rStyle w:val="Hyperlink"/>
            <w:sz w:val="22"/>
            <w:szCs w:val="22"/>
            <w:lang w:val="en-AE"/>
          </w:rPr>
          <w:t>one-to-one coaching programme</w:t>
        </w:r>
      </w:hyperlink>
      <w:r w:rsidRPr="00451501">
        <w:rPr>
          <w:sz w:val="22"/>
          <w:szCs w:val="22"/>
          <w:lang w:val="en-AE"/>
        </w:rPr>
        <w:t>. </w:t>
      </w:r>
    </w:p>
    <w:p w14:paraId="466FDD41" w14:textId="77777777" w:rsidR="00451501" w:rsidRPr="00451501" w:rsidRDefault="00451501" w:rsidP="00451501">
      <w:pPr>
        <w:rPr>
          <w:sz w:val="22"/>
          <w:szCs w:val="22"/>
          <w:lang w:val="en-AE"/>
        </w:rPr>
      </w:pPr>
      <w:r w:rsidRPr="00451501">
        <w:rPr>
          <w:sz w:val="22"/>
          <w:szCs w:val="22"/>
          <w:lang w:val="en-AE"/>
        </w:rPr>
        <w:t> </w:t>
      </w:r>
    </w:p>
    <w:p w14:paraId="4C87EB8B" w14:textId="77777777" w:rsidR="00451501" w:rsidRPr="00451501" w:rsidRDefault="00451501" w:rsidP="00451501">
      <w:pPr>
        <w:rPr>
          <w:sz w:val="22"/>
          <w:szCs w:val="22"/>
          <w:lang w:val="en-US"/>
        </w:rPr>
      </w:pPr>
      <w:r w:rsidRPr="00451501">
        <w:rPr>
          <w:sz w:val="22"/>
          <w:szCs w:val="22"/>
          <w:lang w:val="en-AE"/>
        </w:rPr>
        <w:t>In January 2019, Karen launched</w:t>
      </w:r>
      <w:r>
        <w:rPr>
          <w:sz w:val="22"/>
          <w:szCs w:val="22"/>
          <w:lang w:val="en-US"/>
        </w:rPr>
        <w:t xml:space="preserve"> </w:t>
      </w:r>
      <w:hyperlink r:id="rId25" w:history="1">
        <w:r w:rsidRPr="00451501">
          <w:rPr>
            <w:rStyle w:val="Hyperlink"/>
            <w:sz w:val="22"/>
            <w:szCs w:val="22"/>
            <w:lang w:val="en-US"/>
          </w:rPr>
          <w:t>Karen’s Book Club</w:t>
        </w:r>
      </w:hyperlink>
      <w:r>
        <w:rPr>
          <w:sz w:val="22"/>
          <w:szCs w:val="22"/>
          <w:lang w:val="en-US"/>
        </w:rPr>
        <w:t xml:space="preserve">, a free online book club where she shares reading recommendations, giveaways, and a behind-the-scenes look into her author life. </w:t>
      </w:r>
    </w:p>
    <w:p w14:paraId="156400AD" w14:textId="77777777" w:rsidR="00451501" w:rsidRPr="00451501" w:rsidRDefault="00451501" w:rsidP="00451501">
      <w:pPr>
        <w:rPr>
          <w:sz w:val="22"/>
          <w:szCs w:val="22"/>
          <w:lang w:val="en-AE"/>
        </w:rPr>
      </w:pPr>
      <w:r w:rsidRPr="00451501">
        <w:rPr>
          <w:sz w:val="22"/>
          <w:szCs w:val="22"/>
          <w:lang w:val="en-AE"/>
        </w:rPr>
        <w:t>​</w:t>
      </w:r>
    </w:p>
    <w:p w14:paraId="387AA3C5" w14:textId="77777777" w:rsidR="00451501" w:rsidRPr="00451501" w:rsidRDefault="00451501" w:rsidP="00451501">
      <w:pPr>
        <w:rPr>
          <w:sz w:val="22"/>
          <w:szCs w:val="22"/>
          <w:lang w:val="en-AE"/>
        </w:rPr>
      </w:pPr>
      <w:r w:rsidRPr="00451501">
        <w:rPr>
          <w:sz w:val="22"/>
          <w:szCs w:val="22"/>
          <w:lang w:val="en-AE"/>
        </w:rPr>
        <w:t>Karen has also been a featured author at the Emirates Airline Festival of Literature giving talks and workshops as well as giving writing masterclasses in partnerships with brands such as Costa. In 2019, Karen was chosen by </w:t>
      </w:r>
      <w:hyperlink r:id="rId26" w:tgtFrame="_blank" w:history="1">
        <w:r w:rsidRPr="00451501">
          <w:rPr>
            <w:rStyle w:val="Hyperlink"/>
            <w:sz w:val="22"/>
            <w:szCs w:val="22"/>
            <w:lang w:val="en-AE"/>
          </w:rPr>
          <w:t>Global Woman Magazine</w:t>
        </w:r>
      </w:hyperlink>
      <w:r w:rsidRPr="00451501">
        <w:rPr>
          <w:sz w:val="22"/>
          <w:szCs w:val="22"/>
          <w:lang w:val="en-AE"/>
        </w:rPr>
        <w:t> as one of the top 10 inspirational women making waves around the world. In 2017, Karen was included as </w:t>
      </w:r>
      <w:hyperlink r:id="rId27" w:tgtFrame="_blank" w:history="1">
        <w:r w:rsidRPr="00451501">
          <w:rPr>
            <w:rStyle w:val="Hyperlink"/>
            <w:sz w:val="22"/>
            <w:szCs w:val="22"/>
            <w:lang w:val="en-AE"/>
          </w:rPr>
          <w:t>Ahlan’s Hot 100 People,</w:t>
        </w:r>
      </w:hyperlink>
      <w:r w:rsidRPr="00451501">
        <w:rPr>
          <w:sz w:val="22"/>
          <w:szCs w:val="22"/>
          <w:lang w:val="en-AE"/>
        </w:rPr>
        <w:t> an accolade recognising the pioneers and game-changers shaping the UAE’s social and cultural landscape. In 2022, Karen was awarded a Golden Visa in recognition of her services to literature in the UAE.</w:t>
      </w:r>
    </w:p>
    <w:p w14:paraId="53E99BE0" w14:textId="77777777" w:rsidR="00451501" w:rsidRPr="00451501" w:rsidRDefault="00451501" w:rsidP="00451501">
      <w:pPr>
        <w:rPr>
          <w:sz w:val="22"/>
          <w:szCs w:val="22"/>
          <w:lang w:val="en-AE"/>
        </w:rPr>
      </w:pPr>
      <w:r w:rsidRPr="00451501">
        <w:rPr>
          <w:sz w:val="22"/>
          <w:szCs w:val="22"/>
          <w:lang w:val="en-AE"/>
        </w:rPr>
        <w:t> </w:t>
      </w:r>
    </w:p>
    <w:p w14:paraId="440DBC03" w14:textId="77777777" w:rsidR="00451501" w:rsidRPr="00451501" w:rsidRDefault="00451501" w:rsidP="00451501">
      <w:pPr>
        <w:rPr>
          <w:sz w:val="22"/>
          <w:szCs w:val="22"/>
          <w:lang w:val="en-AE"/>
        </w:rPr>
      </w:pPr>
      <w:r w:rsidRPr="00451501">
        <w:rPr>
          <w:sz w:val="22"/>
          <w:szCs w:val="22"/>
          <w:lang w:val="en-AE"/>
        </w:rPr>
        <w:t>In addition to being an award-winning author, Karen founded niche communications company </w:t>
      </w:r>
      <w:hyperlink r:id="rId28" w:tgtFrame="_blank" w:history="1">
        <w:r w:rsidRPr="00451501">
          <w:rPr>
            <w:rStyle w:val="Hyperlink"/>
            <w:sz w:val="22"/>
            <w:szCs w:val="22"/>
            <w:lang w:val="en-AE"/>
          </w:rPr>
          <w:t>Travel Ink</w:t>
        </w:r>
      </w:hyperlink>
      <w:r w:rsidRPr="00451501">
        <w:rPr>
          <w:sz w:val="22"/>
          <w:szCs w:val="22"/>
          <w:lang w:val="en-AE"/>
        </w:rPr>
        <w:t> in 2011, providing content writing and strategy, public relations, social media, training, and translation services to hotels, airlines, and tourism establishments. In 2021, she launched a new division of the company, </w:t>
      </w:r>
      <w:hyperlink r:id="rId29" w:tgtFrame="_blank" w:history="1">
        <w:r w:rsidRPr="00451501">
          <w:rPr>
            <w:rStyle w:val="Hyperlink"/>
            <w:sz w:val="22"/>
            <w:szCs w:val="22"/>
            <w:lang w:val="en-AE"/>
          </w:rPr>
          <w:t>SME Ink. </w:t>
        </w:r>
      </w:hyperlink>
    </w:p>
    <w:p w14:paraId="5DF29E8C" w14:textId="77777777" w:rsidR="00451501" w:rsidRPr="00451501" w:rsidRDefault="00451501" w:rsidP="00451501">
      <w:pPr>
        <w:rPr>
          <w:sz w:val="22"/>
          <w:szCs w:val="22"/>
          <w:lang w:val="en-AE"/>
        </w:rPr>
      </w:pPr>
      <w:r w:rsidRPr="00451501">
        <w:rPr>
          <w:sz w:val="22"/>
          <w:szCs w:val="22"/>
          <w:lang w:val="en-AE"/>
        </w:rPr>
        <w:t> </w:t>
      </w:r>
    </w:p>
    <w:p w14:paraId="3FB94A6F" w14:textId="77777777" w:rsidR="00451501" w:rsidRPr="00451501" w:rsidRDefault="00451501" w:rsidP="00451501">
      <w:pPr>
        <w:rPr>
          <w:sz w:val="22"/>
          <w:szCs w:val="22"/>
          <w:lang w:val="en-AE"/>
        </w:rPr>
      </w:pPr>
      <w:r w:rsidRPr="00451501">
        <w:rPr>
          <w:sz w:val="22"/>
          <w:szCs w:val="22"/>
          <w:lang w:val="en-AE"/>
        </w:rPr>
        <w:t>Karen uses her commercial experience in luxury hospitality, combined with her academic qualifications, which include a BA in Linguistics and English Language from the University of Durham and a Teaching (TEFL) Certificate from the University of Cambridge.</w:t>
      </w:r>
    </w:p>
    <w:p w14:paraId="42695B8A" w14:textId="77777777" w:rsidR="00451501" w:rsidRPr="00451501" w:rsidRDefault="00451501" w:rsidP="00451501">
      <w:pPr>
        <w:rPr>
          <w:sz w:val="22"/>
          <w:szCs w:val="22"/>
          <w:lang w:val="en-AE"/>
        </w:rPr>
      </w:pPr>
      <w:r w:rsidRPr="00451501">
        <w:rPr>
          <w:sz w:val="22"/>
          <w:szCs w:val="22"/>
          <w:lang w:val="en-AE"/>
        </w:rPr>
        <w:t> </w:t>
      </w:r>
    </w:p>
    <w:p w14:paraId="5EE9A774" w14:textId="77777777" w:rsidR="00451501" w:rsidRPr="00451501" w:rsidRDefault="00451501" w:rsidP="00451501">
      <w:pPr>
        <w:rPr>
          <w:sz w:val="22"/>
          <w:szCs w:val="22"/>
          <w:lang w:val="en-AE"/>
        </w:rPr>
      </w:pPr>
      <w:r w:rsidRPr="00451501">
        <w:rPr>
          <w:sz w:val="22"/>
          <w:szCs w:val="22"/>
          <w:lang w:val="en-AE"/>
        </w:rPr>
        <w:t>In her role as Managing Director, Karen oversees a team of writers, editors, and PR and social media consultants to deliver quality content for exceptional results. As a testament to its success, Travel Ink was shortlisted as a finalist for the SME Advisor Stars of Business Awards in two categories (Hospitality &amp; Tourism and Communications) just one year after the company’s inception.</w:t>
      </w:r>
    </w:p>
    <w:p w14:paraId="44CA03AD" w14:textId="77777777" w:rsidR="00451501" w:rsidRPr="00451501" w:rsidRDefault="00451501" w:rsidP="00451501">
      <w:pPr>
        <w:rPr>
          <w:sz w:val="22"/>
          <w:szCs w:val="22"/>
          <w:lang w:val="en-AE"/>
        </w:rPr>
      </w:pPr>
      <w:r w:rsidRPr="00451501">
        <w:rPr>
          <w:sz w:val="22"/>
          <w:szCs w:val="22"/>
          <w:lang w:val="en-AE"/>
        </w:rPr>
        <w:t> </w:t>
      </w:r>
    </w:p>
    <w:p w14:paraId="14FBEB54" w14:textId="77777777" w:rsidR="00451501" w:rsidRPr="00451501" w:rsidRDefault="00451501" w:rsidP="00451501">
      <w:pPr>
        <w:rPr>
          <w:sz w:val="22"/>
          <w:szCs w:val="22"/>
          <w:lang w:val="en-AE"/>
        </w:rPr>
      </w:pPr>
      <w:r w:rsidRPr="00451501">
        <w:rPr>
          <w:sz w:val="22"/>
          <w:szCs w:val="22"/>
          <w:lang w:val="en-AE"/>
        </w:rPr>
        <w:t>Karen has been recognised for her achievements in the areas of the written word, entrepreneurship, and luxury travel and has featured in various regional and international publications including Hello!, Stylist, Forbes, The National, Ahlan!, and Gulf News to name a few.</w:t>
      </w:r>
    </w:p>
    <w:p w14:paraId="1F7FA313" w14:textId="77777777" w:rsidR="00451501" w:rsidRPr="00451501" w:rsidRDefault="00451501" w:rsidP="00451501">
      <w:pPr>
        <w:rPr>
          <w:sz w:val="22"/>
          <w:szCs w:val="22"/>
          <w:lang w:val="en-AE"/>
        </w:rPr>
      </w:pPr>
      <w:r w:rsidRPr="00451501">
        <w:rPr>
          <w:sz w:val="22"/>
          <w:szCs w:val="22"/>
          <w:lang w:val="en-AE"/>
        </w:rPr>
        <w:t> </w:t>
      </w:r>
    </w:p>
    <w:p w14:paraId="7E9FD429" w14:textId="77777777" w:rsidR="00451501" w:rsidRPr="00451501" w:rsidRDefault="00451501" w:rsidP="00451501">
      <w:pPr>
        <w:rPr>
          <w:sz w:val="22"/>
          <w:szCs w:val="22"/>
          <w:lang w:val="en-AE"/>
        </w:rPr>
      </w:pPr>
      <w:r w:rsidRPr="00451501">
        <w:rPr>
          <w:sz w:val="22"/>
          <w:szCs w:val="22"/>
          <w:lang w:val="en-AE"/>
        </w:rPr>
        <w:t>Karen lives in Dubai with her husband and two young sons.</w:t>
      </w:r>
    </w:p>
    <w:p w14:paraId="6C3627B3" w14:textId="549B14F1" w:rsidR="00F05D80" w:rsidRDefault="00F05D80">
      <w:pPr>
        <w:rPr>
          <w:sz w:val="22"/>
          <w:szCs w:val="22"/>
        </w:rPr>
      </w:pPr>
    </w:p>
    <w:p w14:paraId="17AEC1A9" w14:textId="3D113013" w:rsidR="00451501" w:rsidRPr="00451501" w:rsidRDefault="00451501" w:rsidP="00451501">
      <w:pPr>
        <w:rPr>
          <w:b/>
          <w:bCs/>
          <w:sz w:val="22"/>
          <w:szCs w:val="22"/>
          <w:lang w:val="en-US"/>
        </w:rPr>
      </w:pPr>
      <w:r>
        <w:rPr>
          <w:b/>
          <w:bCs/>
          <w:sz w:val="22"/>
          <w:szCs w:val="22"/>
          <w:lang w:val="en-US"/>
        </w:rPr>
        <w:t>Short</w:t>
      </w:r>
      <w:r w:rsidRPr="00451501">
        <w:rPr>
          <w:b/>
          <w:bCs/>
          <w:sz w:val="22"/>
          <w:szCs w:val="22"/>
          <w:lang w:val="en-US"/>
        </w:rPr>
        <w:t xml:space="preserve"> (</w:t>
      </w:r>
      <w:r w:rsidR="00964A47">
        <w:rPr>
          <w:b/>
          <w:bCs/>
          <w:sz w:val="22"/>
          <w:szCs w:val="22"/>
          <w:lang w:val="en-US"/>
        </w:rPr>
        <w:t>154</w:t>
      </w:r>
      <w:r w:rsidRPr="00451501">
        <w:rPr>
          <w:b/>
          <w:bCs/>
          <w:sz w:val="22"/>
          <w:szCs w:val="22"/>
          <w:lang w:val="en-US"/>
        </w:rPr>
        <w:t xml:space="preserve"> words)</w:t>
      </w:r>
    </w:p>
    <w:p w14:paraId="26481E54" w14:textId="18F58664" w:rsidR="00451501" w:rsidRPr="00451501" w:rsidRDefault="00451501" w:rsidP="00451501">
      <w:pPr>
        <w:rPr>
          <w:sz w:val="22"/>
          <w:szCs w:val="22"/>
          <w:lang w:val="en-AE"/>
        </w:rPr>
      </w:pPr>
      <w:r w:rsidRPr="00451501">
        <w:rPr>
          <w:sz w:val="22"/>
          <w:szCs w:val="22"/>
          <w:lang w:val="en-AE"/>
        </w:rPr>
        <w:t xml:space="preserve">Karen Osman is a best-selling </w:t>
      </w:r>
      <w:r w:rsidR="00964A47">
        <w:rPr>
          <w:sz w:val="22"/>
          <w:szCs w:val="22"/>
          <w:lang w:val="en-US"/>
        </w:rPr>
        <w:t>novelist and writing coach</w:t>
      </w:r>
      <w:r w:rsidRPr="00451501">
        <w:rPr>
          <w:sz w:val="22"/>
          <w:szCs w:val="22"/>
          <w:lang w:val="en-AE"/>
        </w:rPr>
        <w:t>. Following her win at the </w:t>
      </w:r>
      <w:hyperlink r:id="rId30" w:tgtFrame="_blank" w:history="1">
        <w:r w:rsidRPr="00451501">
          <w:rPr>
            <w:rStyle w:val="Hyperlink"/>
            <w:sz w:val="22"/>
            <w:szCs w:val="22"/>
            <w:lang w:val="en-AE"/>
          </w:rPr>
          <w:t>Emirates Airline Festival of Literature Montegrappa Novel Writing Award 2016 </w:t>
        </w:r>
      </w:hyperlink>
      <w:r w:rsidRPr="00451501">
        <w:rPr>
          <w:sz w:val="22"/>
          <w:szCs w:val="22"/>
          <w:lang w:val="en-AE"/>
        </w:rPr>
        <w:t>with her crime-thriller novel, </w:t>
      </w:r>
      <w:hyperlink r:id="rId31" w:tgtFrame="_self" w:history="1">
        <w:r w:rsidRPr="00451501">
          <w:rPr>
            <w:rStyle w:val="Hyperlink"/>
            <w:sz w:val="22"/>
            <w:szCs w:val="22"/>
            <w:lang w:val="en-AE"/>
          </w:rPr>
          <w:t>The Good Mother</w:t>
        </w:r>
      </w:hyperlink>
      <w:r w:rsidRPr="00451501">
        <w:rPr>
          <w:sz w:val="22"/>
          <w:szCs w:val="22"/>
          <w:lang w:val="en-AE"/>
        </w:rPr>
        <w:t>, renowned literary agent, </w:t>
      </w:r>
      <w:hyperlink r:id="rId32" w:tgtFrame="_blank" w:history="1">
        <w:r w:rsidRPr="00451501">
          <w:rPr>
            <w:rStyle w:val="Hyperlink"/>
            <w:sz w:val="22"/>
            <w:szCs w:val="22"/>
            <w:lang w:val="en-AE"/>
          </w:rPr>
          <w:t>Luigi Bonomi of LBA Books</w:t>
        </w:r>
      </w:hyperlink>
      <w:r w:rsidRPr="00451501">
        <w:rPr>
          <w:sz w:val="22"/>
          <w:szCs w:val="22"/>
          <w:lang w:val="en-AE"/>
        </w:rPr>
        <w:t>, secured a three-book deal with UK-based publishing house Head of Zeus.</w:t>
      </w:r>
    </w:p>
    <w:p w14:paraId="37C03D41" w14:textId="77777777" w:rsidR="00451501" w:rsidRPr="00451501" w:rsidRDefault="00451501" w:rsidP="00451501">
      <w:pPr>
        <w:rPr>
          <w:sz w:val="22"/>
          <w:szCs w:val="22"/>
          <w:lang w:val="en-AE"/>
        </w:rPr>
      </w:pPr>
      <w:r w:rsidRPr="00451501">
        <w:rPr>
          <w:sz w:val="22"/>
          <w:szCs w:val="22"/>
          <w:lang w:val="en-AE"/>
        </w:rPr>
        <w:t> </w:t>
      </w:r>
    </w:p>
    <w:p w14:paraId="64FABE0D" w14:textId="77777777" w:rsidR="00451501" w:rsidRPr="00451501" w:rsidRDefault="00451501" w:rsidP="00451501">
      <w:pPr>
        <w:rPr>
          <w:sz w:val="22"/>
          <w:szCs w:val="22"/>
          <w:lang w:val="en-AE"/>
        </w:rPr>
      </w:pPr>
      <w:r w:rsidRPr="00451501">
        <w:rPr>
          <w:sz w:val="22"/>
          <w:szCs w:val="22"/>
          <w:lang w:val="en-AE"/>
        </w:rPr>
        <w:t>Since then, </w:t>
      </w:r>
      <w:hyperlink r:id="rId33" w:tgtFrame="_self" w:history="1">
        <w:r w:rsidRPr="00451501">
          <w:rPr>
            <w:rStyle w:val="Hyperlink"/>
            <w:sz w:val="22"/>
            <w:szCs w:val="22"/>
            <w:lang w:val="en-AE"/>
          </w:rPr>
          <w:t>The Good Mother</w:t>
        </w:r>
      </w:hyperlink>
      <w:r w:rsidRPr="00451501">
        <w:rPr>
          <w:sz w:val="22"/>
          <w:szCs w:val="22"/>
          <w:lang w:val="en-AE"/>
        </w:rPr>
        <w:t>, which was published in October 2017 and her second novel, </w:t>
      </w:r>
      <w:hyperlink r:id="rId34" w:tgtFrame="_self" w:history="1">
        <w:r w:rsidRPr="00451501">
          <w:rPr>
            <w:rStyle w:val="Hyperlink"/>
            <w:sz w:val="22"/>
            <w:szCs w:val="22"/>
            <w:lang w:val="en-AE"/>
          </w:rPr>
          <w:t>The Home </w:t>
        </w:r>
      </w:hyperlink>
      <w:r w:rsidRPr="00451501">
        <w:rPr>
          <w:sz w:val="22"/>
          <w:szCs w:val="22"/>
          <w:lang w:val="en-AE"/>
        </w:rPr>
        <w:t>(September 2018), were both number one bestsellers. Her third book, </w:t>
      </w:r>
      <w:hyperlink r:id="rId35" w:tgtFrame="_self" w:history="1">
        <w:r w:rsidRPr="00451501">
          <w:rPr>
            <w:rStyle w:val="Hyperlink"/>
            <w:sz w:val="22"/>
            <w:szCs w:val="22"/>
            <w:lang w:val="en-AE"/>
          </w:rPr>
          <w:t>The Perfect Lie,</w:t>
        </w:r>
      </w:hyperlink>
      <w:r w:rsidRPr="00451501">
        <w:rPr>
          <w:sz w:val="22"/>
          <w:szCs w:val="22"/>
          <w:lang w:val="en-AE"/>
        </w:rPr>
        <w:t> was published in August 2019 and she is currently working on her fourth novel. </w:t>
      </w:r>
    </w:p>
    <w:p w14:paraId="0259F7F4" w14:textId="77777777" w:rsidR="00451501" w:rsidRPr="00451501" w:rsidRDefault="00451501" w:rsidP="00451501">
      <w:pPr>
        <w:rPr>
          <w:sz w:val="22"/>
          <w:szCs w:val="22"/>
          <w:lang w:val="en-AE"/>
        </w:rPr>
      </w:pPr>
      <w:r w:rsidRPr="00451501">
        <w:rPr>
          <w:sz w:val="22"/>
          <w:szCs w:val="22"/>
          <w:lang w:val="en-AE"/>
        </w:rPr>
        <w:t>​</w:t>
      </w:r>
    </w:p>
    <w:p w14:paraId="508A0F73" w14:textId="77777777" w:rsidR="00451501" w:rsidRPr="00451501" w:rsidRDefault="00451501" w:rsidP="00451501">
      <w:pPr>
        <w:rPr>
          <w:sz w:val="22"/>
          <w:szCs w:val="22"/>
          <w:lang w:val="en-AE"/>
        </w:rPr>
      </w:pPr>
      <w:r w:rsidRPr="00451501">
        <w:rPr>
          <w:sz w:val="22"/>
          <w:szCs w:val="22"/>
          <w:lang w:val="en-AE"/>
        </w:rPr>
        <w:lastRenderedPageBreak/>
        <w:t>In July 2020, Karen launched her signature online writing course, </w:t>
      </w:r>
      <w:hyperlink r:id="rId36" w:tgtFrame="_self" w:history="1">
        <w:r w:rsidRPr="00451501">
          <w:rPr>
            <w:rStyle w:val="Hyperlink"/>
            <w:sz w:val="22"/>
            <w:szCs w:val="22"/>
            <w:lang w:val="en-AE"/>
          </w:rPr>
          <w:t>Kick Start Your Book With Karen</w:t>
        </w:r>
      </w:hyperlink>
      <w:r w:rsidRPr="00451501">
        <w:rPr>
          <w:sz w:val="22"/>
          <w:szCs w:val="22"/>
          <w:lang w:val="en-AE"/>
        </w:rPr>
        <w:t>, designed for budding authors to help write their books.  She also offers a six-month </w:t>
      </w:r>
      <w:hyperlink r:id="rId37" w:tgtFrame="_blank" w:history="1">
        <w:r w:rsidRPr="00451501">
          <w:rPr>
            <w:rStyle w:val="Hyperlink"/>
            <w:sz w:val="22"/>
            <w:szCs w:val="22"/>
            <w:lang w:val="en-AE"/>
          </w:rPr>
          <w:t>one-to-one coaching programme</w:t>
        </w:r>
      </w:hyperlink>
      <w:r w:rsidRPr="00451501">
        <w:rPr>
          <w:sz w:val="22"/>
          <w:szCs w:val="22"/>
          <w:lang w:val="en-AE"/>
        </w:rPr>
        <w:t>. </w:t>
      </w:r>
    </w:p>
    <w:p w14:paraId="5B7F9761" w14:textId="77777777" w:rsidR="00451501" w:rsidRPr="00451501" w:rsidRDefault="00451501" w:rsidP="00451501">
      <w:pPr>
        <w:rPr>
          <w:sz w:val="22"/>
          <w:szCs w:val="22"/>
          <w:lang w:val="en-AE"/>
        </w:rPr>
      </w:pPr>
      <w:r w:rsidRPr="00451501">
        <w:rPr>
          <w:sz w:val="22"/>
          <w:szCs w:val="22"/>
          <w:lang w:val="en-AE"/>
        </w:rPr>
        <w:t> </w:t>
      </w:r>
    </w:p>
    <w:p w14:paraId="48DF4499" w14:textId="77777777" w:rsidR="00451501" w:rsidRPr="00451501" w:rsidRDefault="00451501" w:rsidP="00451501">
      <w:pPr>
        <w:rPr>
          <w:sz w:val="22"/>
          <w:szCs w:val="22"/>
          <w:lang w:val="en-US"/>
        </w:rPr>
      </w:pPr>
      <w:r w:rsidRPr="00451501">
        <w:rPr>
          <w:sz w:val="22"/>
          <w:szCs w:val="22"/>
          <w:lang w:val="en-AE"/>
        </w:rPr>
        <w:t>In January 2019, Karen launched</w:t>
      </w:r>
      <w:r>
        <w:rPr>
          <w:sz w:val="22"/>
          <w:szCs w:val="22"/>
          <w:lang w:val="en-US"/>
        </w:rPr>
        <w:t xml:space="preserve"> </w:t>
      </w:r>
      <w:hyperlink r:id="rId38" w:history="1">
        <w:r w:rsidRPr="00451501">
          <w:rPr>
            <w:rStyle w:val="Hyperlink"/>
            <w:sz w:val="22"/>
            <w:szCs w:val="22"/>
            <w:lang w:val="en-US"/>
          </w:rPr>
          <w:t>Karen’s Book Club</w:t>
        </w:r>
      </w:hyperlink>
      <w:r>
        <w:rPr>
          <w:sz w:val="22"/>
          <w:szCs w:val="22"/>
          <w:lang w:val="en-US"/>
        </w:rPr>
        <w:t xml:space="preserve">, a free online book club where she shares reading recommendations, giveaways, and a behind-the-scenes look into her author life. </w:t>
      </w:r>
    </w:p>
    <w:p w14:paraId="38576BB0" w14:textId="77777777" w:rsidR="00451501" w:rsidRPr="00451501" w:rsidRDefault="00451501" w:rsidP="00451501">
      <w:pPr>
        <w:rPr>
          <w:sz w:val="22"/>
          <w:szCs w:val="22"/>
          <w:lang w:val="en-AE"/>
        </w:rPr>
      </w:pPr>
      <w:r w:rsidRPr="00451501">
        <w:rPr>
          <w:sz w:val="22"/>
          <w:szCs w:val="22"/>
          <w:lang w:val="en-AE"/>
        </w:rPr>
        <w:t>​</w:t>
      </w:r>
    </w:p>
    <w:p w14:paraId="5C7F38B1" w14:textId="77777777" w:rsidR="00451501" w:rsidRPr="00451501" w:rsidRDefault="00451501">
      <w:pPr>
        <w:rPr>
          <w:sz w:val="22"/>
          <w:szCs w:val="22"/>
        </w:rPr>
      </w:pPr>
    </w:p>
    <w:sectPr w:rsidR="00451501" w:rsidRPr="00451501" w:rsidSect="00B076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80"/>
    <w:rsid w:val="003F7E52"/>
    <w:rsid w:val="00451501"/>
    <w:rsid w:val="00552AD1"/>
    <w:rsid w:val="005C6A02"/>
    <w:rsid w:val="00655DC4"/>
    <w:rsid w:val="00752B7E"/>
    <w:rsid w:val="007E26AC"/>
    <w:rsid w:val="00964A47"/>
    <w:rsid w:val="00B07651"/>
    <w:rsid w:val="00DA1993"/>
    <w:rsid w:val="00EC7356"/>
    <w:rsid w:val="00F05D80"/>
    <w:rsid w:val="00F42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ED54AF"/>
  <w15:chartTrackingRefBased/>
  <w15:docId w15:val="{EF666AD5-31AA-9D4A-B5E9-A15724B0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D80"/>
    <w:rPr>
      <w:color w:val="0563C1" w:themeColor="hyperlink"/>
      <w:u w:val="single"/>
    </w:rPr>
  </w:style>
  <w:style w:type="character" w:styleId="UnresolvedMention">
    <w:name w:val="Unresolved Mention"/>
    <w:basedOn w:val="DefaultParagraphFont"/>
    <w:uiPriority w:val="99"/>
    <w:semiHidden/>
    <w:unhideWhenUsed/>
    <w:rsid w:val="00F05D80"/>
    <w:rPr>
      <w:color w:val="605E5C"/>
      <w:shd w:val="clear" w:color="auto" w:fill="E1DFDD"/>
    </w:rPr>
  </w:style>
  <w:style w:type="character" w:styleId="FollowedHyperlink">
    <w:name w:val="FollowedHyperlink"/>
    <w:basedOn w:val="DefaultParagraphFont"/>
    <w:uiPriority w:val="99"/>
    <w:semiHidden/>
    <w:unhideWhenUsed/>
    <w:rsid w:val="004515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580">
      <w:bodyDiv w:val="1"/>
      <w:marLeft w:val="0"/>
      <w:marRight w:val="0"/>
      <w:marTop w:val="0"/>
      <w:marBottom w:val="0"/>
      <w:divBdr>
        <w:top w:val="none" w:sz="0" w:space="0" w:color="auto"/>
        <w:left w:val="none" w:sz="0" w:space="0" w:color="auto"/>
        <w:bottom w:val="none" w:sz="0" w:space="0" w:color="auto"/>
        <w:right w:val="none" w:sz="0" w:space="0" w:color="auto"/>
      </w:divBdr>
    </w:div>
    <w:div w:id="193886087">
      <w:bodyDiv w:val="1"/>
      <w:marLeft w:val="0"/>
      <w:marRight w:val="0"/>
      <w:marTop w:val="0"/>
      <w:marBottom w:val="0"/>
      <w:divBdr>
        <w:top w:val="none" w:sz="0" w:space="0" w:color="auto"/>
        <w:left w:val="none" w:sz="0" w:space="0" w:color="auto"/>
        <w:bottom w:val="none" w:sz="0" w:space="0" w:color="auto"/>
        <w:right w:val="none" w:sz="0" w:space="0" w:color="auto"/>
      </w:divBdr>
    </w:div>
    <w:div w:id="353187318">
      <w:bodyDiv w:val="1"/>
      <w:marLeft w:val="0"/>
      <w:marRight w:val="0"/>
      <w:marTop w:val="0"/>
      <w:marBottom w:val="0"/>
      <w:divBdr>
        <w:top w:val="none" w:sz="0" w:space="0" w:color="auto"/>
        <w:left w:val="none" w:sz="0" w:space="0" w:color="auto"/>
        <w:bottom w:val="none" w:sz="0" w:space="0" w:color="auto"/>
        <w:right w:val="none" w:sz="0" w:space="0" w:color="auto"/>
      </w:divBdr>
    </w:div>
    <w:div w:id="694505882">
      <w:bodyDiv w:val="1"/>
      <w:marLeft w:val="0"/>
      <w:marRight w:val="0"/>
      <w:marTop w:val="0"/>
      <w:marBottom w:val="0"/>
      <w:divBdr>
        <w:top w:val="none" w:sz="0" w:space="0" w:color="auto"/>
        <w:left w:val="none" w:sz="0" w:space="0" w:color="auto"/>
        <w:bottom w:val="none" w:sz="0" w:space="0" w:color="auto"/>
        <w:right w:val="none" w:sz="0" w:space="0" w:color="auto"/>
      </w:divBdr>
    </w:div>
    <w:div w:id="838078302">
      <w:bodyDiv w:val="1"/>
      <w:marLeft w:val="0"/>
      <w:marRight w:val="0"/>
      <w:marTop w:val="0"/>
      <w:marBottom w:val="0"/>
      <w:divBdr>
        <w:top w:val="none" w:sz="0" w:space="0" w:color="auto"/>
        <w:left w:val="none" w:sz="0" w:space="0" w:color="auto"/>
        <w:bottom w:val="none" w:sz="0" w:space="0" w:color="auto"/>
        <w:right w:val="none" w:sz="0" w:space="0" w:color="auto"/>
      </w:divBdr>
    </w:div>
    <w:div w:id="1098603987">
      <w:bodyDiv w:val="1"/>
      <w:marLeft w:val="0"/>
      <w:marRight w:val="0"/>
      <w:marTop w:val="0"/>
      <w:marBottom w:val="0"/>
      <w:divBdr>
        <w:top w:val="none" w:sz="0" w:space="0" w:color="auto"/>
        <w:left w:val="none" w:sz="0" w:space="0" w:color="auto"/>
        <w:bottom w:val="none" w:sz="0" w:space="0" w:color="auto"/>
        <w:right w:val="none" w:sz="0" w:space="0" w:color="auto"/>
      </w:divBdr>
    </w:div>
    <w:div w:id="1808160355">
      <w:bodyDiv w:val="1"/>
      <w:marLeft w:val="0"/>
      <w:marRight w:val="0"/>
      <w:marTop w:val="0"/>
      <w:marBottom w:val="0"/>
      <w:divBdr>
        <w:top w:val="none" w:sz="0" w:space="0" w:color="auto"/>
        <w:left w:val="none" w:sz="0" w:space="0" w:color="auto"/>
        <w:bottom w:val="none" w:sz="0" w:space="0" w:color="auto"/>
        <w:right w:val="none" w:sz="0" w:space="0" w:color="auto"/>
      </w:divBdr>
    </w:div>
    <w:div w:id="21371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obalwoman.co/top-10-inspiring-women-making-waves-around-the-world/" TargetMode="External"/><Relationship Id="rId18" Type="http://schemas.openxmlformats.org/officeDocument/2006/relationships/hyperlink" Target="https://www.karenosman.com/books-the-good-mother" TargetMode="External"/><Relationship Id="rId26" Type="http://schemas.openxmlformats.org/officeDocument/2006/relationships/hyperlink" Target="https://www.globalwoman.co/top-10-inspiring-women-making-waves-around-the-world/" TargetMode="External"/><Relationship Id="rId39" Type="http://schemas.openxmlformats.org/officeDocument/2006/relationships/fontTable" Target="fontTable.xml"/><Relationship Id="rId21" Type="http://schemas.openxmlformats.org/officeDocument/2006/relationships/hyperlink" Target="https://www.karenosman.com/books-the-home" TargetMode="External"/><Relationship Id="rId34" Type="http://schemas.openxmlformats.org/officeDocument/2006/relationships/hyperlink" Target="https://www.karenosman.com/books-the-home" TargetMode="External"/><Relationship Id="rId7" Type="http://schemas.openxmlformats.org/officeDocument/2006/relationships/hyperlink" Target="https://www.karenosman.com/books-the-good-mother" TargetMode="External"/><Relationship Id="rId12" Type="http://schemas.openxmlformats.org/officeDocument/2006/relationships/hyperlink" Target="https://www.karenosman.com/bookclub" TargetMode="External"/><Relationship Id="rId17" Type="http://schemas.openxmlformats.org/officeDocument/2006/relationships/hyperlink" Target="http://emirateslitfest.com/news/fourth-montegrappa-writing-prize-winners-announced-at-eafol16/" TargetMode="External"/><Relationship Id="rId25" Type="http://schemas.openxmlformats.org/officeDocument/2006/relationships/hyperlink" Target="https://www.karenosman.com/bookclub" TargetMode="External"/><Relationship Id="rId33" Type="http://schemas.openxmlformats.org/officeDocument/2006/relationships/hyperlink" Target="https://www.karenosman.com/books-the-good-mother" TargetMode="External"/><Relationship Id="rId38" Type="http://schemas.openxmlformats.org/officeDocument/2006/relationships/hyperlink" Target="https://www.karenosman.com/bookclub" TargetMode="External"/><Relationship Id="rId2" Type="http://schemas.openxmlformats.org/officeDocument/2006/relationships/settings" Target="settings.xml"/><Relationship Id="rId16" Type="http://schemas.openxmlformats.org/officeDocument/2006/relationships/hyperlink" Target="http://www.sme-ink.com/" TargetMode="External"/><Relationship Id="rId20" Type="http://schemas.openxmlformats.org/officeDocument/2006/relationships/hyperlink" Target="https://www.karenosman.com/books-the-good-mother" TargetMode="External"/><Relationship Id="rId29" Type="http://schemas.openxmlformats.org/officeDocument/2006/relationships/hyperlink" Target="http://www.sme-ink.com/" TargetMode="External"/><Relationship Id="rId1" Type="http://schemas.openxmlformats.org/officeDocument/2006/relationships/styles" Target="styles.xml"/><Relationship Id="rId6" Type="http://schemas.openxmlformats.org/officeDocument/2006/relationships/hyperlink" Target="http://www.lbabooks.com/" TargetMode="External"/><Relationship Id="rId11" Type="http://schemas.openxmlformats.org/officeDocument/2006/relationships/hyperlink" Target="https://www.karenosman.com/personalcoaching" TargetMode="External"/><Relationship Id="rId24" Type="http://schemas.openxmlformats.org/officeDocument/2006/relationships/hyperlink" Target="https://www.karenosman.com/personalcoaching" TargetMode="External"/><Relationship Id="rId32" Type="http://schemas.openxmlformats.org/officeDocument/2006/relationships/hyperlink" Target="http://www.lbabooks.com/" TargetMode="External"/><Relationship Id="rId37" Type="http://schemas.openxmlformats.org/officeDocument/2006/relationships/hyperlink" Target="https://www.karenosman.com/personalcoaching" TargetMode="External"/><Relationship Id="rId40" Type="http://schemas.openxmlformats.org/officeDocument/2006/relationships/theme" Target="theme/theme1.xml"/><Relationship Id="rId5" Type="http://schemas.openxmlformats.org/officeDocument/2006/relationships/hyperlink" Target="https://www.karenosman.com/books-the-good-mother" TargetMode="External"/><Relationship Id="rId15" Type="http://schemas.openxmlformats.org/officeDocument/2006/relationships/hyperlink" Target="http://www.travel-ink.com/" TargetMode="External"/><Relationship Id="rId23" Type="http://schemas.openxmlformats.org/officeDocument/2006/relationships/hyperlink" Target="https://www.karenosman.com/kickstartyourbookdigitalcourse" TargetMode="External"/><Relationship Id="rId28" Type="http://schemas.openxmlformats.org/officeDocument/2006/relationships/hyperlink" Target="http://www.travel-ink.com/" TargetMode="External"/><Relationship Id="rId36" Type="http://schemas.openxmlformats.org/officeDocument/2006/relationships/hyperlink" Target="https://www.karenosman.com/kickstartyourbookdigitalcourse" TargetMode="External"/><Relationship Id="rId10" Type="http://schemas.openxmlformats.org/officeDocument/2006/relationships/hyperlink" Target="https://www.karenosman.com/kickstartyourbookdigitalcourse" TargetMode="External"/><Relationship Id="rId19" Type="http://schemas.openxmlformats.org/officeDocument/2006/relationships/hyperlink" Target="http://www.lbabooks.com/" TargetMode="External"/><Relationship Id="rId31" Type="http://schemas.openxmlformats.org/officeDocument/2006/relationships/hyperlink" Target="https://www.karenosman.com/books-the-good-mother" TargetMode="External"/><Relationship Id="rId4" Type="http://schemas.openxmlformats.org/officeDocument/2006/relationships/hyperlink" Target="http://emirateslitfest.com/news/fourth-montegrappa-writing-prize-winners-announced-at-eafol16/" TargetMode="External"/><Relationship Id="rId9" Type="http://schemas.openxmlformats.org/officeDocument/2006/relationships/hyperlink" Target="https://www.karenosman.com/books-the-perfect-lie" TargetMode="External"/><Relationship Id="rId14" Type="http://schemas.openxmlformats.org/officeDocument/2006/relationships/hyperlink" Target="http://www.ahlanlive.com/karen-victoria-osman-617620.html" TargetMode="External"/><Relationship Id="rId22" Type="http://schemas.openxmlformats.org/officeDocument/2006/relationships/hyperlink" Target="https://www.karenosman.com/books-the-perfect-lie" TargetMode="External"/><Relationship Id="rId27" Type="http://schemas.openxmlformats.org/officeDocument/2006/relationships/hyperlink" Target="http://www.ahlanlive.com/karen-victoria-osman-617620.html" TargetMode="External"/><Relationship Id="rId30" Type="http://schemas.openxmlformats.org/officeDocument/2006/relationships/hyperlink" Target="http://emirateslitfest.com/news/fourth-montegrappa-writing-prize-winners-announced-at-eafol16/" TargetMode="External"/><Relationship Id="rId35" Type="http://schemas.openxmlformats.org/officeDocument/2006/relationships/hyperlink" Target="https://www.karenosman.com/books-the-perfect-lie" TargetMode="External"/><Relationship Id="rId8" Type="http://schemas.openxmlformats.org/officeDocument/2006/relationships/hyperlink" Target="https://www.karenosman.com/books-the-hom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 Ink</dc:creator>
  <cp:keywords/>
  <dc:description/>
  <cp:lastModifiedBy>Travel Ink</cp:lastModifiedBy>
  <cp:revision>6</cp:revision>
  <dcterms:created xsi:type="dcterms:W3CDTF">2019-04-10T15:26:00Z</dcterms:created>
  <dcterms:modified xsi:type="dcterms:W3CDTF">2022-01-27T07:55:00Z</dcterms:modified>
</cp:coreProperties>
</file>